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 xml:space="preserve">2,b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r w:rsidRPr="00075207">
        <w:rPr>
          <w:rFonts w:ascii="Arial" w:eastAsia="Times New Roman" w:hAnsi="Arial" w:cs="Arial"/>
          <w:vertAlign w:val="superscript"/>
        </w:rPr>
        <w:t>a</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b</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c</w:t>
      </w:r>
      <w:r w:rsidRPr="00075207">
        <w:rPr>
          <w:rFonts w:ascii="Arial" w:eastAsia="Times New Roman" w:hAnsi="Arial" w:cs="Arial"/>
        </w:rPr>
        <w:t>email</w:t>
      </w:r>
      <w:proofErr w:type="spellEnd"/>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please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4"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Please keep the second copy of your manuscript in your office.</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If square brackets are not available, use curly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or standard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r w:rsidRPr="00075207">
        <w:rPr>
          <w:rFonts w:ascii="Times New Roman" w:eastAsia="Times New Roman" w:hAnsi="Times New Roman" w:cs="Times New Roman"/>
          <w:sz w:val="24"/>
          <w:szCs w:val="24"/>
          <w:lang w:val="en-GB"/>
        </w:rPr>
        <w:t xml:space="preserve">≥  ±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5.65pt" o:ole="">
            <v:imagedata r:id="rId5" o:title=""/>
          </v:shape>
          <o:OLEObject Type="Embed" ProgID="Msxml2.SAXXMLReader.6.0" ShapeID="_x0000_i1025" DrawAspect="Content" ObjectID="_1736260192" r:id="rId6"/>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lastRenderedPageBreak/>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xml:space="preserve">, R.A. Lupton, The art of writing a scientific article, J. Sci. </w:t>
      </w:r>
      <w:proofErr w:type="spellStart"/>
      <w:r w:rsidRPr="00075207">
        <w:rPr>
          <w:rFonts w:ascii="Times New Roman" w:eastAsia="Times New Roman" w:hAnsi="Times New Roman" w:cs="Times New Roman"/>
          <w:sz w:val="24"/>
          <w:szCs w:val="24"/>
        </w:rPr>
        <w:t>Commun</w:t>
      </w:r>
      <w:proofErr w:type="spellEnd"/>
      <w:r w:rsidRPr="00075207">
        <w:rPr>
          <w:rFonts w:ascii="Times New Roman" w:eastAsia="Times New Roman" w:hAnsi="Times New Roman" w:cs="Times New Roman"/>
          <w:sz w:val="24"/>
          <w:szCs w:val="24"/>
        </w:rPr>
        <w:t>.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G.R. Mettam, L.B. Adams, How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7"/>
      <w:headerReference w:type="default" r:id="rId8"/>
      <w:pgSz w:w="11907" w:h="16840" w:code="9"/>
      <w:pgMar w:top="1411" w:right="1138" w:bottom="850" w:left="1138" w:header="706" w:footer="288"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9C0E" w14:textId="77777777" w:rsidR="000B765F" w:rsidRDefault="00000000">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16EE" w14:textId="77777777" w:rsidR="000B765F" w:rsidRDefault="00000000">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DE3028"/>
    <w:rsid w:val="00E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hyperlink" Target="http://www.scientific.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997</Words>
  <Characters>4870</Characters>
  <Application>Microsoft Office Word</Application>
  <DocSecurity>0</DocSecurity>
  <Lines>83</Lines>
  <Paragraphs>51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Ostrovskaya</dc:creator>
  <cp:keywords/>
  <dc:description/>
  <cp:lastModifiedBy>Oksana Ostrovskaya</cp:lastModifiedBy>
  <cp:revision>2</cp:revision>
  <dcterms:created xsi:type="dcterms:W3CDTF">2023-01-26T15:39:00Z</dcterms:created>
  <dcterms:modified xsi:type="dcterms:W3CDTF">2023-01-26T15:43:00Z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